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DC49" w14:textId="73688918" w:rsidR="00D767E9" w:rsidRDefault="000A6F00" w:rsidP="00D767E9">
      <w:pPr>
        <w:jc w:val="center"/>
        <w:rPr>
          <w:b/>
          <w:sz w:val="24"/>
          <w:szCs w:val="24"/>
        </w:rPr>
      </w:pPr>
      <w:r w:rsidRPr="006143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04486" wp14:editId="4B1E84AC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6689558" cy="52322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4AB55D-701B-4D07-8852-5827D8F29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55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D366F" w14:textId="77777777" w:rsidR="000A6F00" w:rsidRDefault="000A6F00" w:rsidP="000A6F0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令和４年度　「潜在看護師等再就業支援強化事業」</w:t>
                            </w:r>
                          </w:p>
                          <w:p w14:paraId="0D5E3D76" w14:textId="77777777" w:rsidR="000A6F00" w:rsidRDefault="000A6F00" w:rsidP="000A6F0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新型コロナウイルス感染症に係るスキルアップ研修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04486" id="正方形/長方形 6" o:spid="_x0000_s1026" style="position:absolute;left:0;text-align:left;margin-left:-25.5pt;margin-top:-21pt;width:526.75pt;height:4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" filled="f" stroked="f">
                <v:textbox style="mso-fit-shape-to-text:t" inset="0,0,0,0">
                  <w:txbxContent>
                    <w:p w14:paraId="7E3D366F" w14:textId="77777777" w:rsidR="000A6F00" w:rsidRDefault="000A6F00" w:rsidP="000A6F0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887859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88785919"/>
                        </w:rPr>
                        <w:t>令和４年度　「潜在看護師等再就業支援強化事業」</w:t>
                      </w:r>
                    </w:p>
                    <w:p w14:paraId="0D5E3D76" w14:textId="77777777" w:rsidR="000A6F00" w:rsidRDefault="000A6F00" w:rsidP="000A6F00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4887859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eastAsianLayout w:id="-1488785917"/>
                        </w:rPr>
                        <w:t>新型コロナウイルス感染症に係るスキルアップ研修</w:t>
                      </w:r>
                    </w:p>
                  </w:txbxContent>
                </v:textbox>
              </v:rect>
            </w:pict>
          </mc:Fallback>
        </mc:AlternateContent>
      </w:r>
    </w:p>
    <w:p w14:paraId="2FC15EC1" w14:textId="285CEDD4" w:rsidR="000A6F00" w:rsidRDefault="000A6F00" w:rsidP="00D767E9">
      <w:pPr>
        <w:jc w:val="center"/>
        <w:rPr>
          <w:b/>
          <w:sz w:val="24"/>
          <w:szCs w:val="24"/>
        </w:rPr>
      </w:pPr>
    </w:p>
    <w:p w14:paraId="101C9E15" w14:textId="10DE92E9" w:rsidR="000A6F00" w:rsidRDefault="000A6F00" w:rsidP="00D767E9">
      <w:pPr>
        <w:jc w:val="center"/>
        <w:rPr>
          <w:b/>
          <w:sz w:val="24"/>
          <w:szCs w:val="24"/>
        </w:rPr>
      </w:pPr>
      <w:r w:rsidRPr="0061436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39479" wp14:editId="556B14E8">
                <wp:simplePos x="0" y="0"/>
                <wp:positionH relativeFrom="column">
                  <wp:posOffset>-95250</wp:posOffset>
                </wp:positionH>
                <wp:positionV relativeFrom="paragraph">
                  <wp:posOffset>102235</wp:posOffset>
                </wp:positionV>
                <wp:extent cx="6234545" cy="492443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E22DFF-C90A-43C7-BA8C-B1DC04820D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5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E6F9F2" w14:textId="77777777" w:rsidR="000A6F00" w:rsidRDefault="000A6F00" w:rsidP="000A6F0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＊お申込みは各研修の１週間前までお願いします。</w:t>
                            </w:r>
                          </w:p>
                          <w:p w14:paraId="0A0FBC58" w14:textId="77777777" w:rsidR="000A6F00" w:rsidRDefault="000A6F00" w:rsidP="000A6F0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参加をお受けできない場合のみご連絡します）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39479" id="正方形/長方形 7" o:spid="_x0000_s1027" style="position:absolute;left:0;text-align:left;margin-left:-7.5pt;margin-top:8.05pt;width:490.9pt;height:38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" filled="f" stroked="f">
                <v:textbox style="mso-fit-shape-to-text:t" inset="0,0,0,0">
                  <w:txbxContent>
                    <w:p w14:paraId="7AE6F9F2" w14:textId="77777777" w:rsidR="000A6F00" w:rsidRDefault="000A6F00" w:rsidP="000A6F0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4887859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488785915"/>
                        </w:rPr>
                        <w:t>＊お申込みは各研修の１週間前までお願いします。</w:t>
                      </w:r>
                    </w:p>
                    <w:p w14:paraId="0A0FBC58" w14:textId="77777777" w:rsidR="000A6F00" w:rsidRDefault="000A6F00" w:rsidP="000A6F00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887859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88785913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88785912"/>
                        </w:rPr>
                        <w:t>参加をお受けできない場合のみご連絡します）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74E44C6F" w14:textId="7555251F" w:rsidR="000A6F00" w:rsidRDefault="000A6F00" w:rsidP="00D767E9">
      <w:pPr>
        <w:jc w:val="center"/>
        <w:rPr>
          <w:b/>
          <w:sz w:val="24"/>
          <w:szCs w:val="24"/>
        </w:rPr>
      </w:pPr>
    </w:p>
    <w:p w14:paraId="38EA975F" w14:textId="45B6B708" w:rsidR="000A6F00" w:rsidRDefault="000A6F00" w:rsidP="00D767E9">
      <w:pPr>
        <w:jc w:val="center"/>
        <w:rPr>
          <w:b/>
          <w:sz w:val="24"/>
          <w:szCs w:val="24"/>
        </w:rPr>
      </w:pPr>
    </w:p>
    <w:p w14:paraId="0D988533" w14:textId="2F3AC075" w:rsidR="000A6F00" w:rsidRDefault="000A6F00" w:rsidP="00D767E9">
      <w:pPr>
        <w:jc w:val="center"/>
        <w:rPr>
          <w:b/>
          <w:sz w:val="24"/>
          <w:szCs w:val="24"/>
        </w:rPr>
      </w:pPr>
    </w:p>
    <w:p w14:paraId="7BF6148E" w14:textId="4A41BB1E" w:rsidR="000A6F00" w:rsidRDefault="000A6F00" w:rsidP="00D767E9">
      <w:pPr>
        <w:jc w:val="center"/>
        <w:rPr>
          <w:b/>
          <w:sz w:val="24"/>
          <w:szCs w:val="24"/>
        </w:rPr>
      </w:pPr>
      <w:r w:rsidRPr="00614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378" wp14:editId="3C71C977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6234545" cy="215444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C3B12-12EF-B9A0-E355-54C9EFB82C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1241A" w14:textId="77777777" w:rsidR="000A6F00" w:rsidRDefault="000A6F00" w:rsidP="000A6F0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参加希望の研修番号に〇をつけてください。全研修参加も可能です。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F8378" id="正方形/長方形 13" o:spid="_x0000_s1028" style="position:absolute;left:0;text-align:left;margin-left:3.75pt;margin-top:7.75pt;width:490.9pt;height:16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" filled="f" stroked="f">
                <v:textbox style="mso-fit-shape-to-text:t" inset="0,0,0,0">
                  <w:txbxContent>
                    <w:p w14:paraId="7F31241A" w14:textId="77777777" w:rsidR="000A6F00" w:rsidRDefault="000A6F00" w:rsidP="000A6F0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  <w:eastAsianLayout w:id="-148878590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488785920"/>
                        </w:rPr>
                        <w:t>参加希望の研修番号に〇をつけてください。全研修参加も可能です。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2C09C894" w14:textId="3C970CA5" w:rsidR="000A6F00" w:rsidRDefault="000A6F00" w:rsidP="00BE75B1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719"/>
        <w:gridCol w:w="829"/>
        <w:gridCol w:w="1823"/>
        <w:gridCol w:w="1542"/>
        <w:gridCol w:w="4715"/>
      </w:tblGrid>
      <w:tr w:rsidR="00BE75B1" w14:paraId="2F7BB15C" w14:textId="77777777" w:rsidTr="00BE75B1">
        <w:tc>
          <w:tcPr>
            <w:tcW w:w="724" w:type="dxa"/>
          </w:tcPr>
          <w:p w14:paraId="476B0E85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研修</w:t>
            </w:r>
          </w:p>
          <w:p w14:paraId="7118D2C3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番号</w:t>
            </w:r>
          </w:p>
        </w:tc>
        <w:tc>
          <w:tcPr>
            <w:tcW w:w="836" w:type="dxa"/>
          </w:tcPr>
          <w:p w14:paraId="605A89DC" w14:textId="77777777" w:rsid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参加</w:t>
            </w:r>
          </w:p>
          <w:p w14:paraId="0C67A30D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希望</w:t>
            </w:r>
          </w:p>
        </w:tc>
        <w:tc>
          <w:tcPr>
            <w:tcW w:w="1842" w:type="dxa"/>
            <w:vAlign w:val="center"/>
          </w:tcPr>
          <w:p w14:paraId="7EE6F34C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日時</w:t>
            </w:r>
          </w:p>
        </w:tc>
        <w:tc>
          <w:tcPr>
            <w:tcW w:w="1560" w:type="dxa"/>
            <w:vAlign w:val="center"/>
          </w:tcPr>
          <w:p w14:paraId="7D10B90B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会場</w:t>
            </w:r>
          </w:p>
        </w:tc>
        <w:tc>
          <w:tcPr>
            <w:tcW w:w="4784" w:type="dxa"/>
            <w:vAlign w:val="center"/>
          </w:tcPr>
          <w:p w14:paraId="0597E6BE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研修名</w:t>
            </w:r>
          </w:p>
        </w:tc>
      </w:tr>
      <w:tr w:rsidR="00BE75B1" w14:paraId="6A746B75" w14:textId="77777777" w:rsidTr="00BE75B1">
        <w:tc>
          <w:tcPr>
            <w:tcW w:w="724" w:type="dxa"/>
            <w:vAlign w:val="center"/>
          </w:tcPr>
          <w:p w14:paraId="374FE1F3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836" w:type="dxa"/>
            <w:vAlign w:val="center"/>
          </w:tcPr>
          <w:p w14:paraId="0E9C04B7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DA75E" w14:textId="77777777" w:rsid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8月1日（月）</w:t>
            </w:r>
          </w:p>
          <w:p w14:paraId="13BA6E2F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10時～12時</w:t>
            </w:r>
          </w:p>
        </w:tc>
        <w:tc>
          <w:tcPr>
            <w:tcW w:w="1560" w:type="dxa"/>
            <w:vAlign w:val="center"/>
          </w:tcPr>
          <w:p w14:paraId="7221BAEB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ハートピア京都</w:t>
            </w:r>
          </w:p>
        </w:tc>
        <w:tc>
          <w:tcPr>
            <w:tcW w:w="4784" w:type="dxa"/>
            <w:vAlign w:val="center"/>
          </w:tcPr>
          <w:p w14:paraId="130CABE8" w14:textId="77777777" w:rsidR="00BE75B1" w:rsidRPr="00BE75B1" w:rsidRDefault="00BE75B1" w:rsidP="00BE75B1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・感染対策の基礎</w:t>
            </w:r>
          </w:p>
          <w:p w14:paraId="682B915C" w14:textId="77777777" w:rsidR="00BE75B1" w:rsidRPr="00BE75B1" w:rsidRDefault="00BE75B1" w:rsidP="00BE75B1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・個人防護具の着脱演習</w:t>
            </w:r>
          </w:p>
        </w:tc>
      </w:tr>
      <w:tr w:rsidR="00BE75B1" w14:paraId="14EE9F2D" w14:textId="77777777" w:rsidTr="00BE75B1">
        <w:tc>
          <w:tcPr>
            <w:tcW w:w="724" w:type="dxa"/>
            <w:vAlign w:val="center"/>
          </w:tcPr>
          <w:p w14:paraId="0F4B5D12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836" w:type="dxa"/>
            <w:vAlign w:val="center"/>
          </w:tcPr>
          <w:p w14:paraId="593E2ECA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95DE83" w14:textId="77777777" w:rsid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8月</w:t>
            </w: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12</w:t>
            </w: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日（</w:t>
            </w: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金</w:t>
            </w: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）</w:t>
            </w:r>
          </w:p>
          <w:p w14:paraId="2D862D58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10時～12時</w:t>
            </w:r>
          </w:p>
        </w:tc>
        <w:tc>
          <w:tcPr>
            <w:tcW w:w="1560" w:type="dxa"/>
            <w:vAlign w:val="center"/>
          </w:tcPr>
          <w:p w14:paraId="0F865613" w14:textId="1D521B70" w:rsidR="00BE75B1" w:rsidRPr="00BE75B1" w:rsidRDefault="00957DF4" w:rsidP="00957DF4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京都市立病院</w:t>
            </w:r>
          </w:p>
        </w:tc>
        <w:tc>
          <w:tcPr>
            <w:tcW w:w="4784" w:type="dxa"/>
            <w:vAlign w:val="center"/>
          </w:tcPr>
          <w:p w14:paraId="2FA0C6DC" w14:textId="77777777" w:rsidR="00BE75B1" w:rsidRPr="00BE75B1" w:rsidRDefault="00BE75B1" w:rsidP="00BE75B1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・コロナ病棟における看護師の役割</w:t>
            </w:r>
          </w:p>
          <w:p w14:paraId="45F9A2FD" w14:textId="77777777" w:rsidR="00BE75B1" w:rsidRPr="00BE75B1" w:rsidRDefault="00BE75B1" w:rsidP="00BE75B1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・病棟見学</w:t>
            </w:r>
          </w:p>
        </w:tc>
      </w:tr>
      <w:tr w:rsidR="00BE75B1" w14:paraId="5A73A8BD" w14:textId="77777777" w:rsidTr="00BE75B1">
        <w:tc>
          <w:tcPr>
            <w:tcW w:w="724" w:type="dxa"/>
            <w:vAlign w:val="center"/>
          </w:tcPr>
          <w:p w14:paraId="215D3DF8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836" w:type="dxa"/>
            <w:vAlign w:val="center"/>
          </w:tcPr>
          <w:p w14:paraId="111F048D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FE4433" w14:textId="77777777" w:rsid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8月</w:t>
            </w: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18</w:t>
            </w: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日（</w:t>
            </w: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木</w:t>
            </w: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）</w:t>
            </w:r>
          </w:p>
          <w:p w14:paraId="4E8B5475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10時～12時</w:t>
            </w:r>
          </w:p>
        </w:tc>
        <w:tc>
          <w:tcPr>
            <w:tcW w:w="1560" w:type="dxa"/>
            <w:vAlign w:val="center"/>
          </w:tcPr>
          <w:p w14:paraId="5233F720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ハートピア京都</w:t>
            </w:r>
          </w:p>
        </w:tc>
        <w:tc>
          <w:tcPr>
            <w:tcW w:w="4784" w:type="dxa"/>
            <w:vAlign w:val="center"/>
          </w:tcPr>
          <w:p w14:paraId="2E9C72AC" w14:textId="77777777" w:rsidR="00BE75B1" w:rsidRPr="00BE75B1" w:rsidRDefault="00BE75B1" w:rsidP="00BE75B1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・コロナ宿泊療養施設における看護師の役割</w:t>
            </w:r>
          </w:p>
          <w:p w14:paraId="42E8077A" w14:textId="77777777" w:rsidR="00BE75B1" w:rsidRPr="00BE75B1" w:rsidRDefault="00BE75B1" w:rsidP="00BE75B1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※午後に宿泊療養施設の見学あり</w:t>
            </w:r>
          </w:p>
        </w:tc>
      </w:tr>
      <w:tr w:rsidR="00BE75B1" w14:paraId="50C02E75" w14:textId="77777777" w:rsidTr="00BE75B1">
        <w:tc>
          <w:tcPr>
            <w:tcW w:w="724" w:type="dxa"/>
            <w:vAlign w:val="center"/>
          </w:tcPr>
          <w:p w14:paraId="221D3733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836" w:type="dxa"/>
            <w:vAlign w:val="center"/>
          </w:tcPr>
          <w:p w14:paraId="55DB5F84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EC2970" w14:textId="77777777" w:rsid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9</w:t>
            </w: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8</w:t>
            </w: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日（</w:t>
            </w: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木</w:t>
            </w: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）</w:t>
            </w:r>
          </w:p>
          <w:p w14:paraId="0DFE8967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10時～12時</w:t>
            </w:r>
          </w:p>
        </w:tc>
        <w:tc>
          <w:tcPr>
            <w:tcW w:w="1560" w:type="dxa"/>
            <w:vAlign w:val="center"/>
          </w:tcPr>
          <w:p w14:paraId="78E9F47A" w14:textId="77777777" w:rsidR="00BE75B1" w:rsidRPr="00BE75B1" w:rsidRDefault="00BE75B1" w:rsidP="00BE75B1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ハートピア京都</w:t>
            </w:r>
          </w:p>
        </w:tc>
        <w:tc>
          <w:tcPr>
            <w:tcW w:w="4784" w:type="dxa"/>
            <w:vAlign w:val="center"/>
          </w:tcPr>
          <w:p w14:paraId="4254F823" w14:textId="77777777" w:rsidR="00BE75B1" w:rsidRPr="00BE75B1" w:rsidRDefault="00BE75B1" w:rsidP="00BE75B1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BE75B1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・コロナ禍における看護職のメンタルヘルスケア</w:t>
            </w:r>
          </w:p>
        </w:tc>
      </w:tr>
    </w:tbl>
    <w:p w14:paraId="01D5B2E9" w14:textId="77777777" w:rsidR="000A6F00" w:rsidRPr="003C15EF" w:rsidRDefault="000A6F00" w:rsidP="00BE75B1">
      <w:pPr>
        <w:rPr>
          <w:b/>
          <w:sz w:val="24"/>
          <w:szCs w:val="24"/>
        </w:rPr>
      </w:pPr>
    </w:p>
    <w:tbl>
      <w:tblPr>
        <w:tblStyle w:val="a3"/>
        <w:tblW w:w="9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8"/>
        <w:gridCol w:w="1273"/>
        <w:gridCol w:w="901"/>
        <w:gridCol w:w="1519"/>
        <w:gridCol w:w="273"/>
        <w:gridCol w:w="426"/>
        <w:gridCol w:w="631"/>
        <w:gridCol w:w="1444"/>
        <w:gridCol w:w="2057"/>
      </w:tblGrid>
      <w:tr w:rsidR="007D33C0" w:rsidRPr="003C15EF" w14:paraId="63EC052F" w14:textId="77777777" w:rsidTr="005D0042">
        <w:trPr>
          <w:cantSplit/>
          <w:trHeight w:val="261"/>
        </w:trPr>
        <w:tc>
          <w:tcPr>
            <w:tcW w:w="1278" w:type="dxa"/>
            <w:tcBorders>
              <w:bottom w:val="dashSmallGap" w:sz="4" w:space="0" w:color="auto"/>
            </w:tcBorders>
            <w:vAlign w:val="center"/>
          </w:tcPr>
          <w:p w14:paraId="43229936" w14:textId="77777777" w:rsidR="007D33C0" w:rsidRPr="002D2ED7" w:rsidRDefault="007D33C0" w:rsidP="007644F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ふりがな</w:t>
            </w:r>
          </w:p>
        </w:tc>
        <w:tc>
          <w:tcPr>
            <w:tcW w:w="3966" w:type="dxa"/>
            <w:gridSpan w:val="4"/>
            <w:tcBorders>
              <w:bottom w:val="dashSmallGap" w:sz="4" w:space="0" w:color="auto"/>
            </w:tcBorders>
            <w:vAlign w:val="center"/>
          </w:tcPr>
          <w:p w14:paraId="215C8B67" w14:textId="77777777" w:rsidR="007D33C0" w:rsidRPr="002D2ED7" w:rsidRDefault="007D33C0" w:rsidP="00AC59C3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057" w:type="dxa"/>
            <w:gridSpan w:val="2"/>
            <w:vMerge w:val="restart"/>
            <w:vAlign w:val="center"/>
          </w:tcPr>
          <w:p w14:paraId="765CBFA3" w14:textId="77777777" w:rsidR="007D33C0" w:rsidRPr="002D2ED7" w:rsidRDefault="007D33C0" w:rsidP="007644F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男・女</w:t>
            </w:r>
          </w:p>
        </w:tc>
        <w:tc>
          <w:tcPr>
            <w:tcW w:w="3501" w:type="dxa"/>
            <w:gridSpan w:val="2"/>
            <w:vMerge w:val="restart"/>
            <w:vAlign w:val="center"/>
          </w:tcPr>
          <w:p w14:paraId="5F30CC85" w14:textId="77777777" w:rsidR="007D33C0" w:rsidRPr="002D2ED7" w:rsidRDefault="007D33C0" w:rsidP="007D33C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生年月日</w:t>
            </w:r>
          </w:p>
          <w:p w14:paraId="6E22F157" w14:textId="77777777" w:rsidR="007D33C0" w:rsidRPr="002D2ED7" w:rsidRDefault="007D33C0" w:rsidP="003C15EF">
            <w:pPr>
              <w:ind w:right="21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西暦　　</w:t>
            </w:r>
            <w:r w:rsidR="003C15EF"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年　　　月　　　日</w:t>
            </w:r>
          </w:p>
          <w:p w14:paraId="4D918D71" w14:textId="77777777" w:rsidR="007D33C0" w:rsidRPr="002D2ED7" w:rsidRDefault="00E074FC" w:rsidP="007D33C0">
            <w:pPr>
              <w:wordWrap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　　　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年齢</w:t>
            </w:r>
            <w:r w:rsidR="003C15EF"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（　　</w:t>
            </w:r>
            <w:r w:rsidR="007D33C0"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）歳</w:t>
            </w:r>
          </w:p>
        </w:tc>
      </w:tr>
      <w:tr w:rsidR="007D33C0" w:rsidRPr="003C15EF" w14:paraId="3D0F0EDB" w14:textId="77777777" w:rsidTr="002D2ED7">
        <w:trPr>
          <w:cantSplit/>
          <w:trHeight w:val="575"/>
        </w:trPr>
        <w:tc>
          <w:tcPr>
            <w:tcW w:w="1278" w:type="dxa"/>
            <w:tcBorders>
              <w:top w:val="dashSmallGap" w:sz="4" w:space="0" w:color="auto"/>
            </w:tcBorders>
            <w:vAlign w:val="center"/>
          </w:tcPr>
          <w:p w14:paraId="708FD3CF" w14:textId="77777777" w:rsidR="007D33C0" w:rsidRPr="002D2ED7" w:rsidRDefault="007D33C0" w:rsidP="007644F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氏　　名</w:t>
            </w:r>
          </w:p>
        </w:tc>
        <w:tc>
          <w:tcPr>
            <w:tcW w:w="3966" w:type="dxa"/>
            <w:gridSpan w:val="4"/>
            <w:tcBorders>
              <w:top w:val="dashSmallGap" w:sz="4" w:space="0" w:color="auto"/>
            </w:tcBorders>
            <w:vAlign w:val="center"/>
          </w:tcPr>
          <w:p w14:paraId="58BD9014" w14:textId="77777777" w:rsidR="007D33C0" w:rsidRPr="002D2ED7" w:rsidRDefault="007D33C0" w:rsidP="00AC59C3">
            <w:pPr>
              <w:jc w:val="center"/>
              <w:rPr>
                <w:rFonts w:ascii="BIZ UDPゴシック" w:eastAsia="BIZ UDPゴシック" w:hAnsi="BIZ UDPゴシック"/>
                <w:sz w:val="36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 w14:paraId="7B4D2E0C" w14:textId="77777777" w:rsidR="007D33C0" w:rsidRPr="002D2ED7" w:rsidRDefault="007D33C0" w:rsidP="007644F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Merge/>
          </w:tcPr>
          <w:p w14:paraId="5AEC79F2" w14:textId="77777777" w:rsidR="007D33C0" w:rsidRPr="002D2ED7" w:rsidRDefault="007D33C0" w:rsidP="007644FF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D0042" w:rsidRPr="003C15EF" w14:paraId="0104F926" w14:textId="77777777" w:rsidTr="005D0042">
        <w:trPr>
          <w:trHeight w:val="856"/>
        </w:trPr>
        <w:tc>
          <w:tcPr>
            <w:tcW w:w="1278" w:type="dxa"/>
            <w:vMerge w:val="restart"/>
            <w:vAlign w:val="center"/>
          </w:tcPr>
          <w:p w14:paraId="05B9CE84" w14:textId="77777777" w:rsidR="005D0042" w:rsidRPr="002D2ED7" w:rsidRDefault="005D0042" w:rsidP="007644F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pacing w:val="60"/>
                <w:kern w:val="0"/>
                <w:sz w:val="20"/>
                <w:szCs w:val="20"/>
                <w:fitText w:val="840" w:id="566009088"/>
              </w:rPr>
              <w:t>連絡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  <w:fitText w:val="840" w:id="566009088"/>
              </w:rPr>
              <w:t>先</w:t>
            </w:r>
          </w:p>
        </w:tc>
        <w:tc>
          <w:tcPr>
            <w:tcW w:w="8524" w:type="dxa"/>
            <w:gridSpan w:val="8"/>
          </w:tcPr>
          <w:p w14:paraId="1FAFFAB7" w14:textId="77777777" w:rsidR="005D0042" w:rsidRPr="002D2ED7" w:rsidRDefault="005D0042" w:rsidP="007644FF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〒</w:t>
            </w:r>
          </w:p>
          <w:p w14:paraId="0D473D3D" w14:textId="3D31F8DA" w:rsidR="005D0042" w:rsidRPr="002D2ED7" w:rsidRDefault="005D0042" w:rsidP="005D0042">
            <w:pPr>
              <w:rPr>
                <w:rFonts w:ascii="BIZ UDPゴシック" w:eastAsia="BIZ UDPゴシック" w:hAnsi="BIZ UDPゴシック"/>
                <w:sz w:val="20"/>
                <w:szCs w:val="20"/>
                <w:u w:val="double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住所</w:t>
            </w:r>
          </w:p>
        </w:tc>
      </w:tr>
      <w:tr w:rsidR="00D42696" w:rsidRPr="003C15EF" w14:paraId="116F1417" w14:textId="77777777" w:rsidTr="005D0042">
        <w:trPr>
          <w:trHeight w:val="751"/>
        </w:trPr>
        <w:tc>
          <w:tcPr>
            <w:tcW w:w="1278" w:type="dxa"/>
            <w:vMerge/>
          </w:tcPr>
          <w:p w14:paraId="36D6CBD2" w14:textId="77777777" w:rsidR="00D42696" w:rsidRPr="002D2ED7" w:rsidRDefault="00D42696" w:rsidP="007644FF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24" w:type="dxa"/>
            <w:gridSpan w:val="8"/>
            <w:vAlign w:val="center"/>
          </w:tcPr>
          <w:p w14:paraId="695606C9" w14:textId="77777777" w:rsidR="00D42696" w:rsidRPr="002D2ED7" w:rsidRDefault="00D42696" w:rsidP="007644F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　　　　　（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）　　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FAX　　　　　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（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　）</w:t>
            </w:r>
          </w:p>
          <w:p w14:paraId="244F4DF9" w14:textId="77777777" w:rsidR="00D42696" w:rsidRPr="002D2ED7" w:rsidRDefault="00D42696" w:rsidP="00D42696">
            <w:pPr>
              <w:ind w:left="387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緊急連絡先（携帯電話）　　　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―　　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―</w:t>
            </w:r>
          </w:p>
        </w:tc>
      </w:tr>
      <w:tr w:rsidR="005D0042" w:rsidRPr="003C15EF" w14:paraId="59C677DF" w14:textId="77777777" w:rsidTr="005D0042">
        <w:trPr>
          <w:trHeight w:val="511"/>
        </w:trPr>
        <w:tc>
          <w:tcPr>
            <w:tcW w:w="1278" w:type="dxa"/>
            <w:vAlign w:val="center"/>
          </w:tcPr>
          <w:p w14:paraId="3353F823" w14:textId="77777777" w:rsidR="005D0042" w:rsidRPr="002D2ED7" w:rsidRDefault="005D0042" w:rsidP="005D004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</w:t>
            </w:r>
          </w:p>
          <w:p w14:paraId="1A7C6BF7" w14:textId="49C7C046" w:rsidR="005D0042" w:rsidRPr="002D2ED7" w:rsidRDefault="005D0042" w:rsidP="005D004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アドレス</w:t>
            </w:r>
          </w:p>
        </w:tc>
        <w:tc>
          <w:tcPr>
            <w:tcW w:w="8524" w:type="dxa"/>
            <w:gridSpan w:val="8"/>
            <w:vAlign w:val="center"/>
          </w:tcPr>
          <w:p w14:paraId="32469B74" w14:textId="77777777" w:rsidR="005D0042" w:rsidRPr="002D2ED7" w:rsidRDefault="005D0042" w:rsidP="007644F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074FC" w:rsidRPr="003C15EF" w14:paraId="0B0CB314" w14:textId="77777777" w:rsidTr="005D0042">
        <w:trPr>
          <w:trHeight w:val="810"/>
        </w:trPr>
        <w:tc>
          <w:tcPr>
            <w:tcW w:w="9802" w:type="dxa"/>
            <w:gridSpan w:val="9"/>
            <w:vAlign w:val="center"/>
          </w:tcPr>
          <w:p w14:paraId="6D626688" w14:textId="77777777" w:rsidR="00E074FC" w:rsidRPr="002D2ED7" w:rsidRDefault="00E074FC" w:rsidP="007644F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D2ED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どちらかに○をしてください</w:t>
            </w:r>
          </w:p>
          <w:p w14:paraId="730467BD" w14:textId="77777777" w:rsidR="00E074FC" w:rsidRPr="002D2ED7" w:rsidRDefault="00E074FC" w:rsidP="00946B44">
            <w:pPr>
              <w:ind w:firstLineChars="600" w:firstLine="1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京都府看護協会員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46B44"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会員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>（</w:t>
            </w:r>
            <w:r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№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　　　　　　）　　</w:t>
            </w:r>
            <w:r w:rsidR="00946B44" w:rsidRPr="002D2ED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2D2ED7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　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非会員</w:t>
            </w:r>
          </w:p>
        </w:tc>
      </w:tr>
      <w:tr w:rsidR="00D767E9" w:rsidRPr="003C15EF" w14:paraId="4EF878B5" w14:textId="77777777" w:rsidTr="005D0042">
        <w:trPr>
          <w:trHeight w:val="411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13EABA9" w14:textId="77777777" w:rsidR="00D767E9" w:rsidRPr="002D2ED7" w:rsidRDefault="00D767E9" w:rsidP="008633A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免</w:t>
            </w:r>
            <w:r w:rsidR="00E074FC"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許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14:paraId="5C4C1802" w14:textId="77777777" w:rsidR="00D767E9" w:rsidRPr="002D2ED7" w:rsidRDefault="00E074FC" w:rsidP="00E074F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pacing w:val="165"/>
                <w:kern w:val="0"/>
                <w:sz w:val="20"/>
                <w:szCs w:val="20"/>
                <w:fitText w:val="1260" w:id="566009094"/>
              </w:rPr>
              <w:t>看護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  <w:fitText w:val="1260" w:id="566009094"/>
              </w:rPr>
              <w:t>師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14:paraId="6E41E59C" w14:textId="77777777" w:rsidR="00D767E9" w:rsidRPr="002D2ED7" w:rsidRDefault="00E074FC" w:rsidP="008633A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pacing w:val="165"/>
                <w:kern w:val="0"/>
                <w:sz w:val="20"/>
                <w:szCs w:val="20"/>
                <w:fitText w:val="1260" w:id="566009092"/>
              </w:rPr>
              <w:t>保健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  <w:fitText w:val="1260" w:id="566009092"/>
              </w:rPr>
              <w:t>師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711271A7" w14:textId="77777777" w:rsidR="00D767E9" w:rsidRPr="002D2ED7" w:rsidRDefault="00E074FC" w:rsidP="008633A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pacing w:val="165"/>
                <w:kern w:val="0"/>
                <w:sz w:val="20"/>
                <w:szCs w:val="20"/>
                <w:fitText w:val="1260" w:id="566009093"/>
              </w:rPr>
              <w:t>助産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  <w:fitText w:val="1260" w:id="566009093"/>
              </w:rPr>
              <w:t>師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B9F07BB" w14:textId="77777777" w:rsidR="00D767E9" w:rsidRPr="002D2ED7" w:rsidRDefault="00D767E9" w:rsidP="008633A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spacing w:val="76"/>
                <w:kern w:val="0"/>
                <w:sz w:val="20"/>
                <w:szCs w:val="20"/>
                <w:fitText w:val="1260" w:id="566009095"/>
              </w:rPr>
              <w:t>准看護</w:t>
            </w:r>
            <w:r w:rsidRPr="002D2ED7">
              <w:rPr>
                <w:rFonts w:ascii="BIZ UDPゴシック" w:eastAsia="BIZ UDPゴシック" w:hAnsi="BIZ UDPゴシック"/>
                <w:spacing w:val="2"/>
                <w:kern w:val="0"/>
                <w:sz w:val="20"/>
                <w:szCs w:val="20"/>
                <w:fitText w:val="1260" w:id="566009095"/>
              </w:rPr>
              <w:t>師</w:t>
            </w:r>
          </w:p>
        </w:tc>
      </w:tr>
      <w:tr w:rsidR="00D767E9" w:rsidRPr="003C15EF" w14:paraId="147D81FD" w14:textId="77777777" w:rsidTr="005D0042">
        <w:trPr>
          <w:trHeight w:val="55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7A0" w14:textId="77777777" w:rsidR="00D767E9" w:rsidRPr="002D2ED7" w:rsidRDefault="00D767E9" w:rsidP="007644FF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実務経験</w:t>
            </w:r>
          </w:p>
          <w:p w14:paraId="649A5FDE" w14:textId="77777777" w:rsidR="00D767E9" w:rsidRPr="002D2ED7" w:rsidRDefault="00D767E9" w:rsidP="007644FF">
            <w:pPr>
              <w:jc w:val="righ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合計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113" w14:textId="77777777" w:rsidR="00D767E9" w:rsidRPr="002D2ED7" w:rsidRDefault="00E074FC" w:rsidP="007644FF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看護師</w:t>
            </w:r>
          </w:p>
          <w:p w14:paraId="2C01EF2F" w14:textId="77777777" w:rsidR="00D767E9" w:rsidRPr="002D2ED7" w:rsidRDefault="00D767E9" w:rsidP="007644FF">
            <w:pPr>
              <w:jc w:val="righ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 xml:space="preserve">　　　年　　　</w:t>
            </w:r>
            <w:r w:rsidR="00E074FC"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ヶ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月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A46" w14:textId="77777777" w:rsidR="00D767E9" w:rsidRPr="002D2ED7" w:rsidRDefault="00E074FC" w:rsidP="007644FF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保健師</w:t>
            </w:r>
          </w:p>
          <w:p w14:paraId="2F2E3538" w14:textId="77777777" w:rsidR="00D767E9" w:rsidRPr="002D2ED7" w:rsidRDefault="00E074FC" w:rsidP="007644FF">
            <w:pPr>
              <w:jc w:val="righ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 xml:space="preserve">年　　　</w:t>
            </w: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ヶ</w:t>
            </w:r>
            <w:r w:rsidR="00D767E9"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D81" w14:textId="77777777" w:rsidR="00D767E9" w:rsidRPr="002D2ED7" w:rsidRDefault="00E074FC" w:rsidP="007644FF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助産師</w:t>
            </w:r>
          </w:p>
          <w:p w14:paraId="49C19E44" w14:textId="77777777" w:rsidR="00D767E9" w:rsidRPr="002D2ED7" w:rsidRDefault="00E074FC" w:rsidP="007644FF">
            <w:pPr>
              <w:jc w:val="righ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 xml:space="preserve">年　　　</w:t>
            </w: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ヶ</w:t>
            </w:r>
            <w:r w:rsidR="00D767E9"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月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D95" w14:textId="77777777" w:rsidR="00D767E9" w:rsidRPr="002D2ED7" w:rsidRDefault="00D767E9" w:rsidP="007644FF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准看護師</w:t>
            </w:r>
          </w:p>
          <w:p w14:paraId="1C9B7FAB" w14:textId="77777777" w:rsidR="00D767E9" w:rsidRPr="002D2ED7" w:rsidRDefault="00E074FC" w:rsidP="007644FF">
            <w:pPr>
              <w:jc w:val="righ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 xml:space="preserve">年　　　</w:t>
            </w: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ヶ</w:t>
            </w:r>
            <w:r w:rsidR="00D767E9"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月</w:t>
            </w:r>
          </w:p>
        </w:tc>
      </w:tr>
      <w:tr w:rsidR="002D2ED7" w:rsidRPr="003C15EF" w14:paraId="6A50D66D" w14:textId="77777777" w:rsidTr="005D0042">
        <w:trPr>
          <w:trHeight w:val="928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DF08999" w14:textId="77777777" w:rsidR="002D2ED7" w:rsidRPr="002D2ED7" w:rsidRDefault="002D2ED7" w:rsidP="00E074FC">
            <w:pPr>
              <w:ind w:left="113" w:right="113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個人に関すること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FDB7F61" w14:textId="77777777" w:rsidR="002D2ED7" w:rsidRPr="002D2ED7" w:rsidRDefault="002D2ED7" w:rsidP="00E074FC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未就業の方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B369" w14:textId="77777777" w:rsidR="002D2ED7" w:rsidRPr="002D2ED7" w:rsidRDefault="002D2ED7" w:rsidP="00E074FC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最終退職年月日</w:t>
            </w: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西暦</w:t>
            </w:r>
            <w:r w:rsidRPr="002D2ED7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 xml:space="preserve">　　　　　年　　　月</w:t>
            </w: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※西暦でご記入ください</w:t>
            </w:r>
          </w:p>
          <w:p w14:paraId="3C9990B2" w14:textId="77777777" w:rsidR="002D2ED7" w:rsidRPr="002D2ED7" w:rsidRDefault="002D2ED7" w:rsidP="00E074FC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離職後　（　　　　　　　　）年経過</w:t>
            </w:r>
          </w:p>
        </w:tc>
      </w:tr>
      <w:tr w:rsidR="002D2ED7" w:rsidRPr="003C15EF" w14:paraId="1C263FB2" w14:textId="77777777" w:rsidTr="002D2ED7">
        <w:trPr>
          <w:cantSplit/>
          <w:trHeight w:val="261"/>
        </w:trPr>
        <w:tc>
          <w:tcPr>
            <w:tcW w:w="1278" w:type="dxa"/>
            <w:vMerge/>
          </w:tcPr>
          <w:p w14:paraId="45EC0B91" w14:textId="77777777" w:rsidR="002D2ED7" w:rsidRPr="002D2ED7" w:rsidRDefault="002D2ED7" w:rsidP="00E074FC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0B849FBB" w14:textId="77777777" w:rsidR="002D2ED7" w:rsidRPr="002D2ED7" w:rsidRDefault="002D2ED7" w:rsidP="00E074FC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ナースセンターへの登録</w:t>
            </w:r>
          </w:p>
        </w:tc>
        <w:tc>
          <w:tcPr>
            <w:tcW w:w="4831" w:type="dxa"/>
            <w:gridSpan w:val="5"/>
            <w:vAlign w:val="center"/>
          </w:tcPr>
          <w:p w14:paraId="79F08B8B" w14:textId="77777777" w:rsidR="002D2ED7" w:rsidRPr="002D2ED7" w:rsidRDefault="002D2ED7" w:rsidP="00946B44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2D2ED7" w:rsidRPr="003C15EF" w14:paraId="356B2051" w14:textId="77777777" w:rsidTr="002D2ED7">
        <w:trPr>
          <w:cantSplit/>
          <w:trHeight w:val="252"/>
        </w:trPr>
        <w:tc>
          <w:tcPr>
            <w:tcW w:w="1278" w:type="dxa"/>
            <w:vMerge/>
          </w:tcPr>
          <w:p w14:paraId="02664E3C" w14:textId="77777777" w:rsidR="002D2ED7" w:rsidRPr="002D2ED7" w:rsidRDefault="002D2ED7" w:rsidP="00E074FC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29D3FA9D" w14:textId="77777777" w:rsidR="002D2ED7" w:rsidRPr="002D2ED7" w:rsidRDefault="002D2ED7" w:rsidP="00E074FC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看護師届出サイト（とどけるんの登録）</w:t>
            </w:r>
          </w:p>
        </w:tc>
        <w:tc>
          <w:tcPr>
            <w:tcW w:w="4831" w:type="dxa"/>
            <w:gridSpan w:val="5"/>
            <w:vAlign w:val="center"/>
          </w:tcPr>
          <w:p w14:paraId="44420FF6" w14:textId="77777777" w:rsidR="002D2ED7" w:rsidRPr="002D2ED7" w:rsidRDefault="002D2ED7" w:rsidP="001E73BB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2ED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有　・　無</w:t>
            </w:r>
          </w:p>
        </w:tc>
      </w:tr>
    </w:tbl>
    <w:p w14:paraId="54DC746B" w14:textId="77777777" w:rsidR="00177EDB" w:rsidRPr="002D2ED7" w:rsidRDefault="00177EDB" w:rsidP="002D2ED7">
      <w:pPr>
        <w:snapToGrid w:val="0"/>
        <w:spacing w:line="120" w:lineRule="atLeast"/>
        <w:jc w:val="left"/>
        <w:rPr>
          <w:sz w:val="10"/>
          <w:szCs w:val="10"/>
        </w:rPr>
      </w:pPr>
    </w:p>
    <w:p w14:paraId="286B2309" w14:textId="302F03AB" w:rsidR="00D767E9" w:rsidRPr="003C15EF" w:rsidRDefault="00D767E9" w:rsidP="00D767E9">
      <w:pPr>
        <w:jc w:val="left"/>
        <w:rPr>
          <w:sz w:val="20"/>
          <w:szCs w:val="20"/>
        </w:rPr>
      </w:pPr>
      <w:r w:rsidRPr="003C15EF">
        <w:rPr>
          <w:sz w:val="20"/>
          <w:szCs w:val="20"/>
        </w:rPr>
        <w:t>＊</w:t>
      </w:r>
      <w:r w:rsidR="003C15EF">
        <w:rPr>
          <w:sz w:val="20"/>
          <w:szCs w:val="20"/>
        </w:rPr>
        <w:t>この用紙は京都府看護協会ホームページ</w:t>
      </w:r>
      <w:r w:rsidR="002D2ED7">
        <w:rPr>
          <w:rFonts w:hint="eastAsia"/>
          <w:sz w:val="20"/>
          <w:szCs w:val="20"/>
        </w:rPr>
        <w:t>（ナースセンター研修）</w:t>
      </w:r>
      <w:r w:rsidR="003C15EF">
        <w:rPr>
          <w:sz w:val="20"/>
          <w:szCs w:val="20"/>
        </w:rPr>
        <w:t>から</w:t>
      </w:r>
      <w:r w:rsidR="001E73BB">
        <w:rPr>
          <w:sz w:val="20"/>
          <w:szCs w:val="20"/>
        </w:rPr>
        <w:t>ダウンロードできます</w:t>
      </w:r>
    </w:p>
    <w:p w14:paraId="2C32F9CD" w14:textId="77777777" w:rsidR="001E73BB" w:rsidRPr="001E73BB" w:rsidRDefault="001E73BB" w:rsidP="001E73BB">
      <w:pPr>
        <w:rPr>
          <w:sz w:val="20"/>
        </w:rPr>
      </w:pPr>
      <w:r w:rsidRPr="001E73BB">
        <w:rPr>
          <w:sz w:val="20"/>
        </w:rPr>
        <w:t>＊</w:t>
      </w:r>
      <w:r w:rsidRPr="001E73BB">
        <w:rPr>
          <w:rFonts w:hint="eastAsia"/>
          <w:sz w:val="20"/>
        </w:rPr>
        <w:t>当研修を受講される方で、</w:t>
      </w:r>
      <w:r>
        <w:rPr>
          <w:rFonts w:hint="eastAsia"/>
          <w:b/>
          <w:sz w:val="20"/>
        </w:rPr>
        <w:t>現在未就業者</w:t>
      </w:r>
      <w:r w:rsidRPr="001E73BB">
        <w:rPr>
          <w:rFonts w:hint="eastAsia"/>
          <w:b/>
          <w:sz w:val="20"/>
        </w:rPr>
        <w:t>は「とどけるん」への登録を必須</w:t>
      </w:r>
      <w:r w:rsidRPr="001E73BB">
        <w:rPr>
          <w:rFonts w:hint="eastAsia"/>
          <w:sz w:val="20"/>
        </w:rPr>
        <w:t>といたします</w:t>
      </w:r>
    </w:p>
    <w:p w14:paraId="3AA604EA" w14:textId="77777777" w:rsidR="001E73BB" w:rsidRPr="001E73BB" w:rsidRDefault="001E73BB" w:rsidP="001E73BB">
      <w:pPr>
        <w:rPr>
          <w:sz w:val="20"/>
        </w:rPr>
      </w:pPr>
      <w:r w:rsidRPr="001E73BB">
        <w:rPr>
          <w:rFonts w:hint="eastAsia"/>
          <w:sz w:val="20"/>
        </w:rPr>
        <w:t>＊当研修を受講される方は「</w:t>
      </w:r>
      <w:r w:rsidRPr="001E73BB">
        <w:rPr>
          <w:rFonts w:hint="eastAsia"/>
          <w:sz w:val="20"/>
        </w:rPr>
        <w:t>e</w:t>
      </w:r>
      <w:r>
        <w:rPr>
          <w:rFonts w:hint="eastAsia"/>
          <w:sz w:val="20"/>
        </w:rPr>
        <w:t>ナースセンター」への求職登録を原則とします</w:t>
      </w:r>
    </w:p>
    <w:p w14:paraId="31791E30" w14:textId="77777777" w:rsidR="00D767E9" w:rsidRPr="003C15EF" w:rsidRDefault="00E074FC" w:rsidP="00D767E9">
      <w:pPr>
        <w:jc w:val="left"/>
        <w:rPr>
          <w:sz w:val="20"/>
          <w:szCs w:val="20"/>
        </w:rPr>
      </w:pPr>
      <w:r w:rsidRPr="003C15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42436" wp14:editId="74625DFC">
                <wp:simplePos x="0" y="0"/>
                <wp:positionH relativeFrom="column">
                  <wp:posOffset>-91440</wp:posOffset>
                </wp:positionH>
                <wp:positionV relativeFrom="paragraph">
                  <wp:posOffset>107315</wp:posOffset>
                </wp:positionV>
                <wp:extent cx="6234430" cy="1257300"/>
                <wp:effectExtent l="19050" t="19050" r="1397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8347" w14:textId="77777777" w:rsidR="003C15EF" w:rsidRPr="003C15EF" w:rsidRDefault="00D767E9" w:rsidP="003C15EF">
                            <w:pPr>
                              <w:ind w:rightChars="-4" w:right="-8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《送付・お問い合わせ先》</w:t>
                            </w:r>
                          </w:p>
                          <w:p w14:paraId="128320C6" w14:textId="16AC8EB7" w:rsidR="00D767E9" w:rsidRPr="003C15EF" w:rsidRDefault="00D767E9" w:rsidP="003C15EF">
                            <w:pPr>
                              <w:ind w:rightChars="-4" w:right="-8" w:firstLineChars="100" w:firstLine="200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京都府ナースセンター</w:t>
                            </w:r>
                            <w:r w:rsidR="002D2ED7">
                              <w:rPr>
                                <w:rFonts w:eastAsia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976A8B2" w14:textId="77777777" w:rsidR="003D24C6" w:rsidRDefault="00D767E9" w:rsidP="003C15EF">
                            <w:pPr>
                              <w:ind w:rightChars="-4" w:right="-8" w:firstLineChars="100" w:firstLine="200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〒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604-0874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 xml:space="preserve">　京都市中京区竹屋町通烏丸東入る清水町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375</w:t>
                            </w:r>
                            <w:r w:rsidR="003C15EF">
                              <w:rPr>
                                <w:rFonts w:eastAsia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ハートピア京都</w:t>
                            </w:r>
                            <w:r w:rsidR="00475905">
                              <w:rPr>
                                <w:rFonts w:eastAsia="ＭＳ Ｐ明朝" w:hint="eastAsia"/>
                                <w:sz w:val="20"/>
                                <w:szCs w:val="20"/>
                              </w:rPr>
                              <w:t>地下</w:t>
                            </w:r>
                            <w:r w:rsidR="00475905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1</w:t>
                            </w:r>
                            <w:r w:rsidR="00475905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4B8D0792" w14:textId="2087C54E" w:rsidR="00D767E9" w:rsidRPr="003D24C6" w:rsidRDefault="003D24C6" w:rsidP="003D24C6">
                            <w:pPr>
                              <w:ind w:rightChars="-4" w:right="-8" w:firstLineChars="600" w:firstLine="1260"/>
                              <w:jc w:val="left"/>
                            </w:pPr>
                            <w:r w:rsidRPr="003D24C6">
                              <w:t>「潜在看護師等再就業支援強化事業」研修会</w:t>
                            </w:r>
                            <w:r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14:paraId="7C685C5A" w14:textId="77777777" w:rsidR="003C15EF" w:rsidRPr="003C15EF" w:rsidRDefault="00D767E9" w:rsidP="003C15EF">
                            <w:pPr>
                              <w:ind w:rightChars="-4" w:right="-8" w:firstLineChars="800" w:firstLine="1600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TEL075-222-0316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FAX075-222-0528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AABF39D" w14:textId="77777777" w:rsidR="00D767E9" w:rsidRPr="003C15EF" w:rsidRDefault="00D767E9" w:rsidP="003C15EF">
                            <w:pPr>
                              <w:ind w:rightChars="-4" w:right="-8" w:firstLineChars="800" w:firstLine="1600"/>
                              <w:jc w:val="left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e-mail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：</w:t>
                            </w:r>
                            <w:r w:rsidRPr="003C15EF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kyoto@nurse-center.net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24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7.2pt;margin-top:8.45pt;width:490.9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" strokeweight="3pt">
                <v:stroke linestyle="thinThin"/>
                <v:textbox inset="5.85pt,.7pt,5.85pt,.7pt">
                  <w:txbxContent>
                    <w:p w14:paraId="62528347" w14:textId="77777777" w:rsidR="003C15EF" w:rsidRPr="003C15EF" w:rsidRDefault="00D767E9" w:rsidP="003C15EF">
                      <w:pPr>
                        <w:ind w:rightChars="-4" w:right="-8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《送付・お問い合わせ先》</w:t>
                      </w:r>
                    </w:p>
                    <w:p w14:paraId="128320C6" w14:textId="16AC8EB7" w:rsidR="00D767E9" w:rsidRPr="003C15EF" w:rsidRDefault="00D767E9" w:rsidP="003C15EF">
                      <w:pPr>
                        <w:ind w:rightChars="-4" w:right="-8" w:firstLineChars="100" w:firstLine="200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京都府ナースセンター</w:t>
                      </w:r>
                      <w:r w:rsidR="002D2ED7">
                        <w:rPr>
                          <w:rFonts w:eastAsia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976A8B2" w14:textId="77777777" w:rsidR="003D24C6" w:rsidRDefault="00D767E9" w:rsidP="003C15EF">
                      <w:pPr>
                        <w:ind w:rightChars="-4" w:right="-8" w:firstLineChars="100" w:firstLine="200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〒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604-0874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 xml:space="preserve">　京都市中京区竹屋町通烏丸東入る清水町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375</w:t>
                      </w:r>
                      <w:r w:rsidR="003C15EF">
                        <w:rPr>
                          <w:rFonts w:eastAsia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ハートピア京都</w:t>
                      </w:r>
                      <w:r w:rsidR="00475905">
                        <w:rPr>
                          <w:rFonts w:eastAsia="ＭＳ Ｐ明朝" w:hint="eastAsia"/>
                          <w:sz w:val="20"/>
                          <w:szCs w:val="20"/>
                        </w:rPr>
                        <w:t>地下</w:t>
                      </w:r>
                      <w:r w:rsidR="00475905">
                        <w:rPr>
                          <w:rFonts w:eastAsia="ＭＳ Ｐ明朝"/>
                          <w:sz w:val="20"/>
                          <w:szCs w:val="20"/>
                        </w:rPr>
                        <w:t>1</w:t>
                      </w:r>
                      <w:r w:rsidR="00475905">
                        <w:rPr>
                          <w:rFonts w:eastAsia="ＭＳ Ｐ明朝"/>
                          <w:sz w:val="20"/>
                          <w:szCs w:val="20"/>
                        </w:rPr>
                        <w:t>階</w:t>
                      </w:r>
                    </w:p>
                    <w:p w14:paraId="4B8D0792" w14:textId="2087C54E" w:rsidR="00D767E9" w:rsidRPr="003D24C6" w:rsidRDefault="003D24C6" w:rsidP="003D24C6">
                      <w:pPr>
                        <w:ind w:rightChars="-4" w:right="-8" w:firstLineChars="600" w:firstLine="1260"/>
                        <w:jc w:val="left"/>
                      </w:pPr>
                      <w:r w:rsidRPr="003D24C6">
                        <w:t>「潜在看護師等再就業支援強化事業」研修会</w:t>
                      </w:r>
                      <w:r>
                        <w:rPr>
                          <w:rFonts w:hint="eastAsia"/>
                        </w:rPr>
                        <w:t xml:space="preserve">　宛</w:t>
                      </w:r>
                    </w:p>
                    <w:p w14:paraId="7C685C5A" w14:textId="77777777" w:rsidR="003C15EF" w:rsidRPr="003C15EF" w:rsidRDefault="00D767E9" w:rsidP="003C15EF">
                      <w:pPr>
                        <w:ind w:rightChars="-4" w:right="-8" w:firstLineChars="800" w:firstLine="1600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TEL075-222-0316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 xml:space="preserve">　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FAX075-222-0528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AABF39D" w14:textId="77777777" w:rsidR="00D767E9" w:rsidRPr="003C15EF" w:rsidRDefault="00D767E9" w:rsidP="003C15EF">
                      <w:pPr>
                        <w:ind w:rightChars="-4" w:right="-8" w:firstLineChars="800" w:firstLine="1600"/>
                        <w:jc w:val="left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e-mail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：</w:t>
                      </w:r>
                      <w:r w:rsidRPr="003C15EF">
                        <w:rPr>
                          <w:rFonts w:eastAsia="ＭＳ Ｐ明朝"/>
                          <w:sz w:val="20"/>
                          <w:szCs w:val="20"/>
                        </w:rPr>
                        <w:t>kyoto@nurse-center.net</w:t>
                      </w:r>
                    </w:p>
                  </w:txbxContent>
                </v:textbox>
              </v:shape>
            </w:pict>
          </mc:Fallback>
        </mc:AlternateContent>
      </w:r>
    </w:p>
    <w:p w14:paraId="0E87D9AD" w14:textId="77777777" w:rsidR="00D767E9" w:rsidRPr="003C15EF" w:rsidRDefault="00D767E9" w:rsidP="00D767E9">
      <w:pPr>
        <w:jc w:val="left"/>
        <w:rPr>
          <w:sz w:val="20"/>
          <w:szCs w:val="20"/>
        </w:rPr>
      </w:pPr>
    </w:p>
    <w:p w14:paraId="0CB68B35" w14:textId="77777777" w:rsidR="00D767E9" w:rsidRPr="003C15EF" w:rsidRDefault="00D767E9" w:rsidP="00D767E9">
      <w:pPr>
        <w:jc w:val="left"/>
        <w:rPr>
          <w:sz w:val="20"/>
          <w:szCs w:val="20"/>
        </w:rPr>
      </w:pPr>
    </w:p>
    <w:p w14:paraId="52071D0F" w14:textId="77777777" w:rsidR="00D767E9" w:rsidRPr="003C15EF" w:rsidRDefault="00D767E9" w:rsidP="00D767E9">
      <w:pPr>
        <w:rPr>
          <w:sz w:val="20"/>
          <w:szCs w:val="20"/>
          <w:u w:val="double"/>
        </w:rPr>
      </w:pPr>
    </w:p>
    <w:sectPr w:rsidR="00D767E9" w:rsidRPr="003C15EF" w:rsidSect="003C15E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FB94" w14:textId="77777777" w:rsidR="00AF24E3" w:rsidRDefault="00AF24E3" w:rsidP="009356C6">
      <w:r>
        <w:separator/>
      </w:r>
    </w:p>
  </w:endnote>
  <w:endnote w:type="continuationSeparator" w:id="0">
    <w:p w14:paraId="4BFC5610" w14:textId="77777777" w:rsidR="00AF24E3" w:rsidRDefault="00AF24E3" w:rsidP="009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FA53" w14:textId="77777777" w:rsidR="00AF24E3" w:rsidRDefault="00AF24E3" w:rsidP="009356C6">
      <w:r>
        <w:separator/>
      </w:r>
    </w:p>
  </w:footnote>
  <w:footnote w:type="continuationSeparator" w:id="0">
    <w:p w14:paraId="03E602CC" w14:textId="77777777" w:rsidR="00AF24E3" w:rsidRDefault="00AF24E3" w:rsidP="0093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FB"/>
    <w:multiLevelType w:val="hybridMultilevel"/>
    <w:tmpl w:val="581ED730"/>
    <w:lvl w:ilvl="0" w:tplc="F55EC29E">
      <w:start w:val="1"/>
      <w:numFmt w:val="decimalEnclosedCircle"/>
      <w:lvlText w:val="%1"/>
      <w:lvlJc w:val="left"/>
      <w:pPr>
        <w:ind w:left="1125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4804A58"/>
    <w:multiLevelType w:val="hybridMultilevel"/>
    <w:tmpl w:val="1654E3FE"/>
    <w:lvl w:ilvl="0" w:tplc="E434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5454F"/>
    <w:multiLevelType w:val="hybridMultilevel"/>
    <w:tmpl w:val="2402AFEA"/>
    <w:lvl w:ilvl="0" w:tplc="38B0058C">
      <w:numFmt w:val="bullet"/>
      <w:lvlText w:val="※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C304D7"/>
    <w:multiLevelType w:val="hybridMultilevel"/>
    <w:tmpl w:val="0C2C5D06"/>
    <w:lvl w:ilvl="0" w:tplc="B6D4997E">
      <w:start w:val="3"/>
      <w:numFmt w:val="decimalEnclosedCircle"/>
      <w:lvlText w:val="%1"/>
      <w:lvlJc w:val="left"/>
      <w:pPr>
        <w:ind w:left="4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025" w:hanging="420"/>
      </w:pPr>
    </w:lvl>
    <w:lvl w:ilvl="3" w:tplc="0409000F" w:tentative="1">
      <w:start w:val="1"/>
      <w:numFmt w:val="decimal"/>
      <w:lvlText w:val="%4."/>
      <w:lvlJc w:val="left"/>
      <w:pPr>
        <w:ind w:left="5445" w:hanging="420"/>
      </w:pPr>
    </w:lvl>
    <w:lvl w:ilvl="4" w:tplc="04090017" w:tentative="1">
      <w:start w:val="1"/>
      <w:numFmt w:val="aiueoFullWidth"/>
      <w:lvlText w:val="(%5)"/>
      <w:lvlJc w:val="left"/>
      <w:pPr>
        <w:ind w:left="5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85" w:hanging="420"/>
      </w:pPr>
    </w:lvl>
    <w:lvl w:ilvl="6" w:tplc="0409000F" w:tentative="1">
      <w:start w:val="1"/>
      <w:numFmt w:val="decimal"/>
      <w:lvlText w:val="%7."/>
      <w:lvlJc w:val="left"/>
      <w:pPr>
        <w:ind w:left="6705" w:hanging="420"/>
      </w:pPr>
    </w:lvl>
    <w:lvl w:ilvl="7" w:tplc="04090017" w:tentative="1">
      <w:start w:val="1"/>
      <w:numFmt w:val="aiueoFullWidth"/>
      <w:lvlText w:val="(%8)"/>
      <w:lvlJc w:val="left"/>
      <w:pPr>
        <w:ind w:left="7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45" w:hanging="420"/>
      </w:pPr>
    </w:lvl>
  </w:abstractNum>
  <w:abstractNum w:abstractNumId="4" w15:restartNumberingAfterBreak="0">
    <w:nsid w:val="30EB6432"/>
    <w:multiLevelType w:val="hybridMultilevel"/>
    <w:tmpl w:val="C0D05C44"/>
    <w:lvl w:ilvl="0" w:tplc="EC96E812">
      <w:start w:val="3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D7FC3"/>
    <w:multiLevelType w:val="hybridMultilevel"/>
    <w:tmpl w:val="C52CE6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C86D92"/>
    <w:multiLevelType w:val="hybridMultilevel"/>
    <w:tmpl w:val="ABDC89CC"/>
    <w:lvl w:ilvl="0" w:tplc="9B78D3EC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7" w15:restartNumberingAfterBreak="0">
    <w:nsid w:val="76D9262A"/>
    <w:multiLevelType w:val="hybridMultilevel"/>
    <w:tmpl w:val="0720C260"/>
    <w:lvl w:ilvl="0" w:tplc="BD2A6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B40F23"/>
    <w:multiLevelType w:val="hybridMultilevel"/>
    <w:tmpl w:val="34BC97FC"/>
    <w:lvl w:ilvl="0" w:tplc="538ECB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37560714">
    <w:abstractNumId w:val="5"/>
  </w:num>
  <w:num w:numId="2" w16cid:durableId="1918636577">
    <w:abstractNumId w:val="7"/>
  </w:num>
  <w:num w:numId="3" w16cid:durableId="1966033812">
    <w:abstractNumId w:val="4"/>
  </w:num>
  <w:num w:numId="4" w16cid:durableId="1472018019">
    <w:abstractNumId w:val="0"/>
  </w:num>
  <w:num w:numId="5" w16cid:durableId="478885253">
    <w:abstractNumId w:val="8"/>
  </w:num>
  <w:num w:numId="6" w16cid:durableId="2003044414">
    <w:abstractNumId w:val="3"/>
  </w:num>
  <w:num w:numId="7" w16cid:durableId="673069515">
    <w:abstractNumId w:val="1"/>
  </w:num>
  <w:num w:numId="8" w16cid:durableId="1914969124">
    <w:abstractNumId w:val="6"/>
  </w:num>
  <w:num w:numId="9" w16cid:durableId="84340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DC"/>
    <w:rsid w:val="00030011"/>
    <w:rsid w:val="0003189F"/>
    <w:rsid w:val="00033C55"/>
    <w:rsid w:val="00046039"/>
    <w:rsid w:val="000A6F00"/>
    <w:rsid w:val="000E6C1A"/>
    <w:rsid w:val="00114C15"/>
    <w:rsid w:val="0012240B"/>
    <w:rsid w:val="00153C1F"/>
    <w:rsid w:val="00153DEB"/>
    <w:rsid w:val="00177EDB"/>
    <w:rsid w:val="001959D6"/>
    <w:rsid w:val="001A378B"/>
    <w:rsid w:val="001C6980"/>
    <w:rsid w:val="001C7EEC"/>
    <w:rsid w:val="001E73BB"/>
    <w:rsid w:val="002078B6"/>
    <w:rsid w:val="002719A2"/>
    <w:rsid w:val="002D2ED7"/>
    <w:rsid w:val="003A7E29"/>
    <w:rsid w:val="003C15EF"/>
    <w:rsid w:val="003C2928"/>
    <w:rsid w:val="003C42DC"/>
    <w:rsid w:val="003D22F4"/>
    <w:rsid w:val="003D24C6"/>
    <w:rsid w:val="003E1EBC"/>
    <w:rsid w:val="003E5BDF"/>
    <w:rsid w:val="004371F4"/>
    <w:rsid w:val="00450964"/>
    <w:rsid w:val="004534C5"/>
    <w:rsid w:val="00464371"/>
    <w:rsid w:val="00475905"/>
    <w:rsid w:val="00495515"/>
    <w:rsid w:val="005257F6"/>
    <w:rsid w:val="00531334"/>
    <w:rsid w:val="00553A9D"/>
    <w:rsid w:val="00560676"/>
    <w:rsid w:val="00597A8A"/>
    <w:rsid w:val="005C701F"/>
    <w:rsid w:val="005D0042"/>
    <w:rsid w:val="00614AC4"/>
    <w:rsid w:val="0061565E"/>
    <w:rsid w:val="0064594E"/>
    <w:rsid w:val="006A195A"/>
    <w:rsid w:val="006A1D2B"/>
    <w:rsid w:val="007152FB"/>
    <w:rsid w:val="00754FAB"/>
    <w:rsid w:val="007706AF"/>
    <w:rsid w:val="007B6BF2"/>
    <w:rsid w:val="007D33C0"/>
    <w:rsid w:val="007D78A2"/>
    <w:rsid w:val="007E100C"/>
    <w:rsid w:val="008276E4"/>
    <w:rsid w:val="008633A8"/>
    <w:rsid w:val="008721DF"/>
    <w:rsid w:val="008D27C4"/>
    <w:rsid w:val="009356C6"/>
    <w:rsid w:val="009401B0"/>
    <w:rsid w:val="00946B44"/>
    <w:rsid w:val="00957DF4"/>
    <w:rsid w:val="009673E2"/>
    <w:rsid w:val="00984243"/>
    <w:rsid w:val="009B36F5"/>
    <w:rsid w:val="009C65E5"/>
    <w:rsid w:val="009D52B0"/>
    <w:rsid w:val="009E61D0"/>
    <w:rsid w:val="00A37220"/>
    <w:rsid w:val="00A67057"/>
    <w:rsid w:val="00AB34CD"/>
    <w:rsid w:val="00AC59C3"/>
    <w:rsid w:val="00AE3AAE"/>
    <w:rsid w:val="00AF24E3"/>
    <w:rsid w:val="00AF4F63"/>
    <w:rsid w:val="00B24F15"/>
    <w:rsid w:val="00B25A24"/>
    <w:rsid w:val="00B46A0E"/>
    <w:rsid w:val="00B95FFC"/>
    <w:rsid w:val="00BD3A9E"/>
    <w:rsid w:val="00BE75B1"/>
    <w:rsid w:val="00C13B10"/>
    <w:rsid w:val="00C66E07"/>
    <w:rsid w:val="00C96E92"/>
    <w:rsid w:val="00CC00D0"/>
    <w:rsid w:val="00CD262A"/>
    <w:rsid w:val="00D028C2"/>
    <w:rsid w:val="00D07135"/>
    <w:rsid w:val="00D42696"/>
    <w:rsid w:val="00D66EEF"/>
    <w:rsid w:val="00D767E9"/>
    <w:rsid w:val="00DB3921"/>
    <w:rsid w:val="00DE2BF9"/>
    <w:rsid w:val="00DE5902"/>
    <w:rsid w:val="00E074FC"/>
    <w:rsid w:val="00EA647F"/>
    <w:rsid w:val="00ED0217"/>
    <w:rsid w:val="00EE3D05"/>
    <w:rsid w:val="00F03655"/>
    <w:rsid w:val="00F30FE6"/>
    <w:rsid w:val="00F602AE"/>
    <w:rsid w:val="00FA6992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2EAA5"/>
  <w15:docId w15:val="{D6A5DC53-E676-4B49-A561-12E08FB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9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5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6C6"/>
  </w:style>
  <w:style w:type="paragraph" w:styleId="a7">
    <w:name w:val="footer"/>
    <w:basedOn w:val="a"/>
    <w:link w:val="a8"/>
    <w:uiPriority w:val="99"/>
    <w:unhideWhenUsed/>
    <w:rsid w:val="00935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6C6"/>
  </w:style>
  <w:style w:type="paragraph" w:styleId="a9">
    <w:name w:val="Balloon Text"/>
    <w:basedOn w:val="a"/>
    <w:link w:val="aa"/>
    <w:uiPriority w:val="99"/>
    <w:semiHidden/>
    <w:unhideWhenUsed/>
    <w:rsid w:val="0093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IBARAKI3NC</dc:creator>
  <cp:lastModifiedBy>kango-na5</cp:lastModifiedBy>
  <cp:revision>4</cp:revision>
  <cp:lastPrinted>2020-02-19T06:59:00Z</cp:lastPrinted>
  <dcterms:created xsi:type="dcterms:W3CDTF">2022-07-08T03:27:00Z</dcterms:created>
  <dcterms:modified xsi:type="dcterms:W3CDTF">2022-07-08T07:58:00Z</dcterms:modified>
</cp:coreProperties>
</file>